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Учитель: Мяликова Г.Ф.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Дата: 7.04.20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Класс: 5г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Тема урока: Безличные глаголы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Обобщение полученных знаний по теме «Глагол»: определение глагола; морфологические признаки глагола; синтаксическая роль глагола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Понятие безличных глаголов и их роли в предложении (с.235)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Закрепление: упр. 662, 663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 xml:space="preserve">Учебник, автор: Русский язык. 5 </w:t>
      </w:r>
      <w:proofErr w:type="spellStart"/>
      <w:r w:rsidRPr="005023F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023F5">
        <w:rPr>
          <w:rFonts w:ascii="Times New Roman" w:hAnsi="Times New Roman" w:cs="Times New Roman"/>
          <w:sz w:val="28"/>
          <w:szCs w:val="28"/>
        </w:rPr>
        <w:t>.: М.М. Разумовская, С.И. Львова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Домашнее задание: Написать мини-сочинение с использованием безличных глаголов. Задани</w:t>
      </w:r>
      <w:r w:rsidRPr="005023F5">
        <w:rPr>
          <w:rFonts w:ascii="Times New Roman" w:hAnsi="Times New Roman" w:cs="Times New Roman"/>
          <w:sz w:val="28"/>
          <w:szCs w:val="28"/>
        </w:rPr>
        <w:t>я на платформе «ШЦП»</w:t>
      </w: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lastRenderedPageBreak/>
        <w:t>Учитель: Мяликова Г.Ф.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Дата: 07.04.20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Класс: 9в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Тема урока: Сложные предложения с различными видами союзной и бессоюзной связи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Фронтальная беседа по теории сложного предложения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Работа со схемами (презентация)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Изучение теоретического материала.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Упр.305, 306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Учебник, автор: Русский язык. 9кл.: М.М. Разумовская, С.И. Львова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Домашнее задание: Задание на платформе «</w:t>
      </w:r>
      <w:proofErr w:type="spellStart"/>
      <w:r w:rsidRPr="005023F5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5023F5">
        <w:rPr>
          <w:rFonts w:ascii="Times New Roman" w:hAnsi="Times New Roman" w:cs="Times New Roman"/>
          <w:sz w:val="28"/>
          <w:szCs w:val="28"/>
        </w:rPr>
        <w:t>», «Решу ОГЭ»</w:t>
      </w: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1.</w:t>
      </w:r>
      <w:r w:rsidRPr="005023F5">
        <w:rPr>
          <w:rFonts w:ascii="Times New Roman" w:hAnsi="Times New Roman" w:cs="Times New Roman"/>
          <w:sz w:val="28"/>
          <w:szCs w:val="28"/>
        </w:rPr>
        <w:tab/>
        <w:t>Учитель: Мяликова Г.Ф.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2.</w:t>
      </w:r>
      <w:r w:rsidRPr="005023F5">
        <w:rPr>
          <w:rFonts w:ascii="Times New Roman" w:hAnsi="Times New Roman" w:cs="Times New Roman"/>
          <w:sz w:val="28"/>
          <w:szCs w:val="28"/>
        </w:rPr>
        <w:tab/>
        <w:t>Предмет: Родной язык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3.</w:t>
      </w:r>
      <w:r w:rsidRPr="005023F5">
        <w:rPr>
          <w:rFonts w:ascii="Times New Roman" w:hAnsi="Times New Roman" w:cs="Times New Roman"/>
          <w:sz w:val="28"/>
          <w:szCs w:val="28"/>
        </w:rPr>
        <w:tab/>
        <w:t>Дата: 7.04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4.</w:t>
      </w:r>
      <w:r w:rsidRPr="005023F5">
        <w:rPr>
          <w:rFonts w:ascii="Times New Roman" w:hAnsi="Times New Roman" w:cs="Times New Roman"/>
          <w:sz w:val="28"/>
          <w:szCs w:val="28"/>
        </w:rPr>
        <w:tab/>
        <w:t>Класс: 7в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5.</w:t>
      </w:r>
      <w:r w:rsidRPr="005023F5">
        <w:rPr>
          <w:rFonts w:ascii="Times New Roman" w:hAnsi="Times New Roman" w:cs="Times New Roman"/>
          <w:sz w:val="28"/>
          <w:szCs w:val="28"/>
        </w:rPr>
        <w:tab/>
        <w:t>Тема урока: Особенности путевых заметок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6.</w:t>
      </w:r>
      <w:r w:rsidRPr="005023F5">
        <w:rPr>
          <w:rFonts w:ascii="Times New Roman" w:hAnsi="Times New Roman" w:cs="Times New Roman"/>
          <w:sz w:val="28"/>
          <w:szCs w:val="28"/>
        </w:rPr>
        <w:tab/>
        <w:t>Основные моменты: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</w:t>
      </w:r>
      <w:r w:rsidRPr="005023F5">
        <w:rPr>
          <w:rFonts w:ascii="Times New Roman" w:hAnsi="Times New Roman" w:cs="Times New Roman"/>
          <w:sz w:val="28"/>
          <w:szCs w:val="28"/>
        </w:rPr>
        <w:tab/>
        <w:t>Работа с высказыванием А.Т. Твардовского. Объясните, как вы понимаете слова А.Т. Твардовского? Какие ассоциации вызывает у вас слово «путешествие»?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</w:t>
      </w:r>
      <w:r w:rsidRPr="005023F5">
        <w:rPr>
          <w:rFonts w:ascii="Times New Roman" w:hAnsi="Times New Roman" w:cs="Times New Roman"/>
          <w:sz w:val="28"/>
          <w:szCs w:val="28"/>
        </w:rPr>
        <w:tab/>
        <w:t>К какому жанру и роду литературы относятся путевые заметки? Чему посвящены публицистические произведения? Расскажите о жанрах публицистики. Обратимся непосредственно к путевым заметкам, сформулируйте, что это за вид текста?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</w:t>
      </w:r>
      <w:r w:rsidRPr="005023F5">
        <w:rPr>
          <w:rFonts w:ascii="Times New Roman" w:hAnsi="Times New Roman" w:cs="Times New Roman"/>
          <w:sz w:val="28"/>
          <w:szCs w:val="28"/>
        </w:rPr>
        <w:tab/>
        <w:t>Работа над составлением плана. Как вы думаете, что вы будете рассказывать о своих путешествиях? На основе ваших ответов составьте план своих путевых заметок (презентация)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7.</w:t>
      </w:r>
      <w:r w:rsidRPr="005023F5">
        <w:rPr>
          <w:rFonts w:ascii="Times New Roman" w:hAnsi="Times New Roman" w:cs="Times New Roman"/>
          <w:sz w:val="28"/>
          <w:szCs w:val="28"/>
        </w:rPr>
        <w:tab/>
        <w:t>Домашнее задание: Сочинение в жанре путевых заметок о путешествии по нашему городу (селу).</w:t>
      </w: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lastRenderedPageBreak/>
        <w:t>Учитель: Мяликова Г.Ф.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Предмет: Родной язык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Дата: 7.04.20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Класс: 5г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 xml:space="preserve">Тема урока: Учебно-научный стиль. </w:t>
      </w:r>
      <w:bookmarkStart w:id="0" w:name="_GoBack"/>
      <w:bookmarkEnd w:id="0"/>
      <w:r w:rsidRPr="005023F5">
        <w:rPr>
          <w:rFonts w:ascii="Times New Roman" w:hAnsi="Times New Roman" w:cs="Times New Roman"/>
          <w:sz w:val="28"/>
          <w:szCs w:val="28"/>
        </w:rPr>
        <w:t>План текста.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Основные моменты: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 xml:space="preserve">      - Отличительные признаки научного стиля. (Научный стиль речи характеризуется следующими признаками: сфера использования: в научных статьях, учебниках, докладах; задачи речи – точная передача и доказательное изложение научной информации; основные черты: точность, логичность, отвлеченность, объективность изложения, неэмоциональность; термины, общенаучные слова, общеупотребительные слова, простые распространенные и сложные предложения с союзами что, который, так как, если, предложения без подлежащего, сказуемое выражено существительным или прилагательным.)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Лексические особенности научного стиля (Наука выражает абстрактную мысль, поэтому язык её лишён конкретности. Слово в научной речи называет обычно не конкретный, индивидуально неповторимый предмет, а целый класс однородных предметов, явлений, то есть выражает не частное, не индивидуальное, а общее научное понятие. Поэтому в первую очередь отбираются слова с обобщенным и отвлечённым значением).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>- Сопоставление слова дуб в научной и художественной речи.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 xml:space="preserve">- Синтаксические особенности научного стиля. План ответа на уроке. 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  <w:r w:rsidRPr="005023F5">
        <w:rPr>
          <w:rFonts w:ascii="Times New Roman" w:hAnsi="Times New Roman" w:cs="Times New Roman"/>
          <w:sz w:val="28"/>
          <w:szCs w:val="28"/>
        </w:rPr>
        <w:t xml:space="preserve"> Домашнее задание: На одну из тем подготовить сообщение. Примерный список тем: М. В. Ломоносов — филолог и поэт. Древние риторы (Протагор, Сократ, Сократ, Платон).  Особенности стиля писателя. Зарождение и формирование научного стиля в России. В. И. Даль — лексикограф. Наука о русском языке. Выдающиеся ученые-русисты. Роль А. С. Пушкина в преобразовании русского литературного языка.</w:t>
      </w: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p w:rsidR="005023F5" w:rsidRPr="005023F5" w:rsidRDefault="005023F5" w:rsidP="005023F5">
      <w:pPr>
        <w:rPr>
          <w:rFonts w:ascii="Times New Roman" w:hAnsi="Times New Roman" w:cs="Times New Roman"/>
          <w:sz w:val="28"/>
          <w:szCs w:val="28"/>
        </w:rPr>
      </w:pPr>
    </w:p>
    <w:sectPr w:rsidR="005023F5" w:rsidRPr="005023F5" w:rsidSect="005023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C5170"/>
    <w:multiLevelType w:val="hybridMultilevel"/>
    <w:tmpl w:val="39A4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795A18"/>
    <w:multiLevelType w:val="hybridMultilevel"/>
    <w:tmpl w:val="39A4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04FA0"/>
    <w:multiLevelType w:val="hybridMultilevel"/>
    <w:tmpl w:val="39A4B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F16"/>
    <w:rsid w:val="005023F5"/>
    <w:rsid w:val="005B1F16"/>
    <w:rsid w:val="00C40FDE"/>
    <w:rsid w:val="00D2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3FB99"/>
  <w15:chartTrackingRefBased/>
  <w15:docId w15:val="{6BA4AAF8-0CCD-4FD7-AF13-FCDDC6F07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№23</dc:creator>
  <cp:keywords/>
  <dc:description/>
  <cp:lastModifiedBy>школа №23</cp:lastModifiedBy>
  <cp:revision>3</cp:revision>
  <dcterms:created xsi:type="dcterms:W3CDTF">2020-04-05T12:02:00Z</dcterms:created>
  <dcterms:modified xsi:type="dcterms:W3CDTF">2020-04-05T12:11:00Z</dcterms:modified>
</cp:coreProperties>
</file>